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89" w:rsidRPr="00D30071" w:rsidRDefault="00B06789" w:rsidP="00B06789">
      <w:pPr>
        <w:pStyle w:val="a6"/>
        <w:ind w:right="-426"/>
        <w:jc w:val="center"/>
        <w:rPr>
          <w:b/>
          <w:sz w:val="28"/>
          <w:szCs w:val="28"/>
          <w:u w:val="single"/>
        </w:rPr>
      </w:pPr>
      <w:r w:rsidRPr="00D30071">
        <w:rPr>
          <w:b/>
          <w:sz w:val="28"/>
          <w:szCs w:val="28"/>
          <w:u w:val="single"/>
        </w:rPr>
        <w:t xml:space="preserve">ТЕХНОЛОГИЧЕСКАЯ КАРТА </w:t>
      </w:r>
      <w:r w:rsidR="00B878A9" w:rsidRPr="00D30071">
        <w:rPr>
          <w:b/>
          <w:sz w:val="28"/>
          <w:szCs w:val="28"/>
          <w:u w:val="single"/>
        </w:rPr>
        <w:t xml:space="preserve"> ОТКРЫТОГО </w:t>
      </w:r>
      <w:r w:rsidRPr="00D30071">
        <w:rPr>
          <w:b/>
          <w:sz w:val="28"/>
          <w:szCs w:val="28"/>
          <w:u w:val="single"/>
        </w:rPr>
        <w:t>УРОКА</w:t>
      </w:r>
    </w:p>
    <w:p w:rsidR="00D30071" w:rsidRDefault="00D30071" w:rsidP="00B06789">
      <w:pPr>
        <w:pStyle w:val="a6"/>
        <w:ind w:right="-426"/>
        <w:jc w:val="center"/>
        <w:rPr>
          <w:b/>
          <w:sz w:val="28"/>
          <w:szCs w:val="28"/>
        </w:rPr>
      </w:pPr>
    </w:p>
    <w:p w:rsidR="00D30071" w:rsidRDefault="00D30071" w:rsidP="00B06789">
      <w:pPr>
        <w:pStyle w:val="a6"/>
        <w:ind w:right="-426"/>
        <w:jc w:val="center"/>
        <w:rPr>
          <w:b/>
          <w:sz w:val="28"/>
          <w:szCs w:val="28"/>
        </w:rPr>
      </w:pPr>
    </w:p>
    <w:p w:rsidR="00B06789" w:rsidRPr="0000618F" w:rsidRDefault="00B06789" w:rsidP="00B06789">
      <w:pPr>
        <w:pStyle w:val="a6"/>
        <w:ind w:right="-426"/>
        <w:jc w:val="both"/>
        <w:rPr>
          <w:b/>
          <w:bCs/>
          <w:sz w:val="28"/>
          <w:szCs w:val="28"/>
        </w:rPr>
      </w:pPr>
      <w:r w:rsidRPr="0000618F">
        <w:rPr>
          <w:b/>
          <w:sz w:val="28"/>
          <w:szCs w:val="28"/>
        </w:rPr>
        <w:t xml:space="preserve">Тема  урока: </w:t>
      </w:r>
      <w:r w:rsidRPr="0000618F">
        <w:rPr>
          <w:bCs/>
          <w:sz w:val="28"/>
          <w:szCs w:val="28"/>
        </w:rPr>
        <w:t xml:space="preserve">Умножение </w:t>
      </w:r>
      <w:r w:rsidR="00B878A9" w:rsidRPr="0000618F">
        <w:rPr>
          <w:bCs/>
          <w:sz w:val="28"/>
          <w:szCs w:val="28"/>
        </w:rPr>
        <w:t>натуральных чисел. Свойства умножения</w:t>
      </w:r>
      <w:r w:rsidRPr="0000618F">
        <w:rPr>
          <w:bCs/>
          <w:sz w:val="28"/>
          <w:szCs w:val="28"/>
        </w:rPr>
        <w:t>.</w:t>
      </w:r>
      <w:r w:rsidRPr="0000618F">
        <w:rPr>
          <w:b/>
          <w:bCs/>
          <w:sz w:val="28"/>
          <w:szCs w:val="28"/>
        </w:rPr>
        <w:t xml:space="preserve"> </w:t>
      </w:r>
    </w:p>
    <w:p w:rsidR="00B06789" w:rsidRPr="0000618F" w:rsidRDefault="00B06789" w:rsidP="00E82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618F">
        <w:rPr>
          <w:rFonts w:ascii="Times New Roman" w:hAnsi="Times New Roman"/>
          <w:b/>
          <w:sz w:val="28"/>
          <w:szCs w:val="28"/>
        </w:rPr>
        <w:t xml:space="preserve">Дата проведения: </w:t>
      </w:r>
      <w:r w:rsidR="00B878A9" w:rsidRPr="0000618F">
        <w:rPr>
          <w:rFonts w:ascii="Times New Roman" w:hAnsi="Times New Roman"/>
          <w:sz w:val="28"/>
          <w:szCs w:val="28"/>
        </w:rPr>
        <w:t>2</w:t>
      </w:r>
      <w:r w:rsidR="00E35DCB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B878A9" w:rsidRPr="0000618F">
        <w:rPr>
          <w:rFonts w:ascii="Times New Roman" w:hAnsi="Times New Roman"/>
          <w:sz w:val="28"/>
          <w:szCs w:val="28"/>
        </w:rPr>
        <w:t>.11</w:t>
      </w:r>
      <w:r w:rsidRPr="0000618F">
        <w:rPr>
          <w:rFonts w:ascii="Times New Roman" w:hAnsi="Times New Roman"/>
          <w:sz w:val="28"/>
          <w:szCs w:val="28"/>
        </w:rPr>
        <w:t>.</w:t>
      </w:r>
      <w:r w:rsidR="00E35DCB">
        <w:rPr>
          <w:rFonts w:ascii="Times New Roman" w:hAnsi="Times New Roman"/>
          <w:sz w:val="28"/>
          <w:szCs w:val="28"/>
        </w:rPr>
        <w:t>22</w:t>
      </w:r>
    </w:p>
    <w:p w:rsidR="00B06789" w:rsidRPr="0000618F" w:rsidRDefault="00B06789" w:rsidP="009D783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618F">
        <w:rPr>
          <w:rFonts w:ascii="Times New Roman" w:hAnsi="Times New Roman"/>
          <w:b/>
          <w:sz w:val="28"/>
          <w:szCs w:val="28"/>
        </w:rPr>
        <w:t>Цель:</w:t>
      </w:r>
      <w:r w:rsidR="00E82A8E">
        <w:rPr>
          <w:rFonts w:ascii="Times New Roman" w:hAnsi="Times New Roman"/>
          <w:sz w:val="28"/>
          <w:szCs w:val="28"/>
        </w:rPr>
        <w:t xml:space="preserve"> </w:t>
      </w:r>
      <w:r w:rsidR="00E82A8E"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научить учащихся умножать натуральные числа, в </w:t>
      </w:r>
      <w:proofErr w:type="spellStart"/>
      <w:r w:rsidR="00E82A8E"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т.ч</w:t>
      </w:r>
      <w:proofErr w:type="spellEnd"/>
      <w:r w:rsidR="00E82A8E"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применяя свойства</w:t>
      </w:r>
      <w:r w:rsidR="00E82A8E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</w:t>
      </w:r>
      <w:r w:rsidR="00E82A8E"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умножения</w:t>
      </w:r>
      <w:r w:rsidR="00EC721E" w:rsidRPr="0000618F">
        <w:rPr>
          <w:rFonts w:ascii="Times New Roman" w:hAnsi="Times New Roman"/>
          <w:sz w:val="28"/>
          <w:szCs w:val="28"/>
        </w:rPr>
        <w:t>.</w:t>
      </w:r>
    </w:p>
    <w:p w:rsidR="00B06789" w:rsidRPr="0000618F" w:rsidRDefault="00B06789" w:rsidP="009D783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618F">
        <w:rPr>
          <w:rFonts w:ascii="Times New Roman" w:hAnsi="Times New Roman"/>
          <w:b/>
          <w:sz w:val="28"/>
          <w:szCs w:val="28"/>
        </w:rPr>
        <w:t>Задачи:</w:t>
      </w:r>
    </w:p>
    <w:p w:rsidR="00B06789" w:rsidRPr="0000618F" w:rsidRDefault="00B06789" w:rsidP="009D78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00618F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00618F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00618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обучающие:</w:t>
      </w:r>
      <w:r w:rsidRPr="0000618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E82A8E">
        <w:rPr>
          <w:rStyle w:val="apple-converted-space"/>
          <w:rFonts w:ascii="Times New Roman" w:hAnsi="Times New Roman"/>
          <w:color w:val="000000"/>
          <w:sz w:val="28"/>
          <w:szCs w:val="28"/>
        </w:rPr>
        <w:t>создать условия позволяющие</w:t>
      </w:r>
      <w:r w:rsidRPr="0000618F">
        <w:rPr>
          <w:rFonts w:ascii="Times New Roman" w:eastAsia="Calibri" w:hAnsi="Times New Roman"/>
          <w:i/>
          <w:iCs/>
          <w:sz w:val="28"/>
          <w:szCs w:val="28"/>
          <w:lang w:eastAsia="en-US"/>
        </w:rPr>
        <w:t xml:space="preserve"> </w:t>
      </w:r>
      <w:r w:rsidR="00E82A8E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научится</w:t>
      </w:r>
      <w:r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учащи</w:t>
      </w:r>
      <w:r w:rsidR="00E82A8E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мс</w:t>
      </w:r>
      <w:r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я умножать </w:t>
      </w:r>
      <w:r w:rsidR="00ED2FA6"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натуральные числа, в т.ч применяя свойства</w:t>
      </w:r>
      <w:r w:rsid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</w:t>
      </w:r>
      <w:proofErr w:type="gramStart"/>
      <w:r w:rsidR="00ED2FA6"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умножения;</w:t>
      </w:r>
      <w:r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.</w:t>
      </w:r>
      <w:proofErr w:type="gramEnd"/>
    </w:p>
    <w:p w:rsidR="00B06789" w:rsidRPr="0000618F" w:rsidRDefault="00B06789" w:rsidP="009D783A">
      <w:pPr>
        <w:pStyle w:val="a7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00618F">
        <w:rPr>
          <w:b/>
          <w:bCs/>
          <w:color w:val="000000"/>
          <w:sz w:val="28"/>
          <w:szCs w:val="28"/>
          <w:bdr w:val="none" w:sz="0" w:space="0" w:color="auto" w:frame="1"/>
        </w:rPr>
        <w:t>- развивающие:</w:t>
      </w:r>
      <w:r w:rsidRPr="0000618F">
        <w:rPr>
          <w:rStyle w:val="apple-converted-space"/>
          <w:color w:val="000000"/>
          <w:sz w:val="28"/>
          <w:szCs w:val="28"/>
        </w:rPr>
        <w:t> </w:t>
      </w:r>
      <w:r w:rsidR="00E82A8E">
        <w:rPr>
          <w:rStyle w:val="apple-converted-space"/>
          <w:color w:val="000000"/>
          <w:sz w:val="28"/>
          <w:szCs w:val="28"/>
        </w:rPr>
        <w:t xml:space="preserve">продолжить </w:t>
      </w:r>
      <w:r w:rsidRPr="0000618F">
        <w:rPr>
          <w:rStyle w:val="apple-converted-space"/>
          <w:color w:val="000000"/>
          <w:sz w:val="28"/>
          <w:szCs w:val="28"/>
        </w:rPr>
        <w:t>р</w:t>
      </w:r>
      <w:r w:rsidRPr="0000618F">
        <w:rPr>
          <w:color w:val="000000"/>
          <w:sz w:val="28"/>
          <w:szCs w:val="28"/>
          <w:shd w:val="clear" w:color="auto" w:fill="FFFFFF"/>
        </w:rPr>
        <w:t>азвитие познавательных, коммуникативных, регулятивных УУД, основ исследовательского поведения, интерес к процессу познания</w:t>
      </w:r>
      <w:r w:rsidR="00604100" w:rsidRPr="0000618F">
        <w:rPr>
          <w:color w:val="000000"/>
          <w:sz w:val="28"/>
          <w:szCs w:val="28"/>
          <w:shd w:val="clear" w:color="auto" w:fill="FFFFFF"/>
        </w:rPr>
        <w:t>;</w:t>
      </w:r>
    </w:p>
    <w:p w:rsidR="00E82A8E" w:rsidRDefault="00B06789" w:rsidP="00E82A8E">
      <w:pPr>
        <w:pStyle w:val="a7"/>
        <w:shd w:val="clear" w:color="auto" w:fill="FFFFFF"/>
        <w:spacing w:after="0" w:line="336" w:lineRule="atLeast"/>
        <w:jc w:val="both"/>
        <w:textAlignment w:val="baseline"/>
        <w:rPr>
          <w:rStyle w:val="apple-converted-space"/>
          <w:color w:val="000000"/>
          <w:sz w:val="28"/>
          <w:szCs w:val="28"/>
        </w:rPr>
      </w:pPr>
      <w:r w:rsidRPr="0000618F">
        <w:rPr>
          <w:b/>
          <w:bCs/>
          <w:color w:val="000000"/>
          <w:sz w:val="28"/>
          <w:szCs w:val="28"/>
          <w:bdr w:val="none" w:sz="0" w:space="0" w:color="auto" w:frame="1"/>
        </w:rPr>
        <w:t>- воспитательные:</w:t>
      </w:r>
      <w:r w:rsidRPr="0000618F">
        <w:rPr>
          <w:rStyle w:val="apple-converted-space"/>
          <w:color w:val="000000"/>
          <w:sz w:val="28"/>
          <w:szCs w:val="28"/>
        </w:rPr>
        <w:t> </w:t>
      </w:r>
      <w:r w:rsidR="00E82A8E" w:rsidRPr="00E82A8E">
        <w:rPr>
          <w:rStyle w:val="apple-converted-space"/>
          <w:color w:val="000000"/>
          <w:sz w:val="28"/>
          <w:szCs w:val="28"/>
        </w:rPr>
        <w:t xml:space="preserve">в ходе урока </w:t>
      </w:r>
      <w:proofErr w:type="gramStart"/>
      <w:r w:rsidR="00E82A8E" w:rsidRPr="00E82A8E">
        <w:rPr>
          <w:rStyle w:val="apple-converted-space"/>
          <w:color w:val="000000"/>
          <w:sz w:val="28"/>
          <w:szCs w:val="28"/>
        </w:rPr>
        <w:t>содействовать  воспитанию</w:t>
      </w:r>
      <w:proofErr w:type="gramEnd"/>
      <w:r w:rsidR="00E82A8E" w:rsidRPr="00E82A8E">
        <w:rPr>
          <w:rStyle w:val="apple-converted-space"/>
          <w:color w:val="000000"/>
          <w:sz w:val="28"/>
          <w:szCs w:val="28"/>
        </w:rPr>
        <w:t xml:space="preserve"> у  обучающихся уверенности  в  познаваемости  окружающего мира;                                              </w:t>
      </w:r>
      <w:r w:rsidR="00E82A8E">
        <w:rPr>
          <w:rStyle w:val="apple-converted-space"/>
          <w:color w:val="000000"/>
          <w:sz w:val="28"/>
          <w:szCs w:val="28"/>
        </w:rPr>
        <w:t xml:space="preserve">                     </w:t>
      </w:r>
    </w:p>
    <w:p w:rsidR="00E82A8E" w:rsidRPr="00E82A8E" w:rsidRDefault="00E82A8E" w:rsidP="00E82A8E">
      <w:pPr>
        <w:pStyle w:val="a7"/>
        <w:shd w:val="clear" w:color="auto" w:fill="FFFFFF"/>
        <w:spacing w:after="0" w:line="336" w:lineRule="atLeast"/>
        <w:jc w:val="both"/>
        <w:textAlignment w:val="baseline"/>
        <w:rPr>
          <w:rStyle w:val="apple-converted-space"/>
          <w:color w:val="000000"/>
          <w:sz w:val="28"/>
          <w:szCs w:val="28"/>
        </w:rPr>
      </w:pPr>
      <w:r w:rsidRPr="00E82A8E">
        <w:rPr>
          <w:rStyle w:val="apple-converted-space"/>
          <w:color w:val="000000"/>
          <w:sz w:val="28"/>
          <w:szCs w:val="28"/>
        </w:rPr>
        <w:t xml:space="preserve">работая в группах воспитывать   коммуникативную культуру школьников.                                                                </w:t>
      </w:r>
    </w:p>
    <w:p w:rsidR="00B06789" w:rsidRPr="0000618F" w:rsidRDefault="00B06789" w:rsidP="009D783A">
      <w:pPr>
        <w:pStyle w:val="a7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</w:p>
    <w:p w:rsidR="00B06789" w:rsidRPr="0000618F" w:rsidRDefault="00B06789" w:rsidP="00B06789">
      <w:pPr>
        <w:pStyle w:val="a6"/>
        <w:ind w:right="-426"/>
        <w:jc w:val="both"/>
        <w:rPr>
          <w:b/>
          <w:sz w:val="28"/>
          <w:szCs w:val="28"/>
        </w:rPr>
      </w:pPr>
      <w:r w:rsidRPr="0000618F">
        <w:rPr>
          <w:b/>
          <w:sz w:val="28"/>
          <w:szCs w:val="28"/>
        </w:rPr>
        <w:t xml:space="preserve">Тип урока: </w:t>
      </w:r>
      <w:r w:rsidRPr="0000618F">
        <w:rPr>
          <w:b/>
          <w:bCs/>
          <w:sz w:val="28"/>
          <w:szCs w:val="28"/>
        </w:rPr>
        <w:t xml:space="preserve">Урок </w:t>
      </w:r>
      <w:r w:rsidRPr="0000618F">
        <w:rPr>
          <w:b/>
          <w:iCs/>
          <w:sz w:val="28"/>
          <w:szCs w:val="28"/>
        </w:rPr>
        <w:t>изучения нового материала</w:t>
      </w:r>
      <w:r w:rsidRPr="0000618F">
        <w:rPr>
          <w:b/>
          <w:sz w:val="28"/>
          <w:szCs w:val="28"/>
        </w:rPr>
        <w:t>.</w:t>
      </w:r>
    </w:p>
    <w:p w:rsidR="00B06789" w:rsidRPr="0000618F" w:rsidRDefault="00B06789" w:rsidP="00B0678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618F">
        <w:rPr>
          <w:rFonts w:ascii="Times New Roman" w:hAnsi="Times New Roman"/>
          <w:b/>
          <w:sz w:val="28"/>
          <w:szCs w:val="28"/>
        </w:rPr>
        <w:t xml:space="preserve">Методы и приемы: </w:t>
      </w:r>
      <w:r w:rsidRPr="0000618F">
        <w:rPr>
          <w:rFonts w:ascii="Times New Roman" w:hAnsi="Times New Roman"/>
          <w:bCs/>
          <w:sz w:val="28"/>
          <w:szCs w:val="28"/>
        </w:rPr>
        <w:t>По источникам знаний: словесные, наглядные;</w:t>
      </w:r>
    </w:p>
    <w:p w:rsidR="00B06789" w:rsidRPr="0000618F" w:rsidRDefault="00B06789" w:rsidP="00B0678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618F">
        <w:rPr>
          <w:rFonts w:ascii="Times New Roman" w:hAnsi="Times New Roman"/>
          <w:bCs/>
          <w:sz w:val="28"/>
          <w:szCs w:val="28"/>
        </w:rPr>
        <w:t>По степени взаимодействия учитель-ученик: эвристическая беседа; интерактивный метод.</w:t>
      </w:r>
    </w:p>
    <w:p w:rsidR="00B06789" w:rsidRPr="0000618F" w:rsidRDefault="00B06789" w:rsidP="00B0678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618F">
        <w:rPr>
          <w:rFonts w:ascii="Times New Roman" w:hAnsi="Times New Roman"/>
          <w:bCs/>
          <w:sz w:val="28"/>
          <w:szCs w:val="28"/>
        </w:rPr>
        <w:t>Относительно характера познавательной деятельности: активный метод, частично - поисковый.</w:t>
      </w:r>
    </w:p>
    <w:p w:rsidR="00B06789" w:rsidRPr="0000618F" w:rsidRDefault="00B06789" w:rsidP="00B067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618F">
        <w:rPr>
          <w:rFonts w:ascii="Times New Roman" w:hAnsi="Times New Roman"/>
          <w:b/>
          <w:sz w:val="28"/>
          <w:szCs w:val="28"/>
        </w:rPr>
        <w:t xml:space="preserve">Формы: </w:t>
      </w:r>
      <w:r w:rsidR="00283B8F" w:rsidRPr="0000618F">
        <w:rPr>
          <w:rFonts w:ascii="Times New Roman" w:hAnsi="Times New Roman"/>
          <w:sz w:val="28"/>
          <w:szCs w:val="28"/>
        </w:rPr>
        <w:t>фронтальная,</w:t>
      </w:r>
      <w:r w:rsidR="00283B8F" w:rsidRPr="0000618F">
        <w:rPr>
          <w:rFonts w:ascii="Times New Roman" w:hAnsi="Times New Roman"/>
          <w:b/>
          <w:sz w:val="28"/>
          <w:szCs w:val="28"/>
        </w:rPr>
        <w:t xml:space="preserve"> </w:t>
      </w:r>
      <w:r w:rsidRPr="0000618F">
        <w:rPr>
          <w:rFonts w:ascii="Times New Roman" w:hAnsi="Times New Roman"/>
          <w:sz w:val="28"/>
          <w:szCs w:val="28"/>
        </w:rPr>
        <w:t>индивидуальная, групповая.</w:t>
      </w:r>
    </w:p>
    <w:p w:rsidR="00B06789" w:rsidRPr="0000618F" w:rsidRDefault="00B06789" w:rsidP="009D7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618F">
        <w:rPr>
          <w:rFonts w:ascii="Times New Roman" w:hAnsi="Times New Roman"/>
          <w:b/>
          <w:sz w:val="28"/>
          <w:szCs w:val="28"/>
        </w:rPr>
        <w:t>Оборудование:</w:t>
      </w:r>
      <w:r w:rsidRPr="0000618F">
        <w:rPr>
          <w:rFonts w:ascii="Times New Roman" w:hAnsi="Times New Roman"/>
          <w:sz w:val="28"/>
          <w:szCs w:val="28"/>
          <w:lang w:eastAsia="en-US"/>
        </w:rPr>
        <w:t xml:space="preserve"> ноутбук, проектор, интерактивная доска, карточки с заданиями</w:t>
      </w:r>
      <w:r w:rsidR="00283B8F" w:rsidRPr="0000618F">
        <w:rPr>
          <w:rFonts w:ascii="Times New Roman" w:hAnsi="Times New Roman"/>
          <w:sz w:val="28"/>
          <w:szCs w:val="28"/>
          <w:lang w:eastAsia="en-US"/>
        </w:rPr>
        <w:t>.</w:t>
      </w:r>
    </w:p>
    <w:p w:rsidR="00D30071" w:rsidRDefault="00D30071" w:rsidP="009D78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</w:pPr>
    </w:p>
    <w:p w:rsidR="00EC721E" w:rsidRPr="0000618F" w:rsidRDefault="00B06789" w:rsidP="009D78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</w:pPr>
      <w:r w:rsidRPr="0000618F"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  <w:t xml:space="preserve">Планируемые результаты: </w:t>
      </w:r>
    </w:p>
    <w:p w:rsidR="00EC721E" w:rsidRPr="0000618F" w:rsidRDefault="00EC721E" w:rsidP="0000618F">
      <w:pPr>
        <w:pStyle w:val="a8"/>
        <w:spacing w:after="0"/>
        <w:ind w:left="0" w:right="-568"/>
        <w:jc w:val="both"/>
      </w:pPr>
      <w:proofErr w:type="spellStart"/>
      <w:proofErr w:type="gramStart"/>
      <w:r w:rsidRPr="0000618F">
        <w:rPr>
          <w:i/>
        </w:rPr>
        <w:t>Предметны</w:t>
      </w:r>
      <w:r w:rsidR="00F76918" w:rsidRPr="0000618F">
        <w:rPr>
          <w:i/>
        </w:rPr>
        <w:t>е</w:t>
      </w:r>
      <w:r w:rsidRPr="0000618F">
        <w:rPr>
          <w:i/>
        </w:rPr>
        <w:t>:</w:t>
      </w:r>
      <w:r w:rsidR="0000618F" w:rsidRPr="0000618F">
        <w:rPr>
          <w:i/>
        </w:rPr>
        <w:t>учащиеся</w:t>
      </w:r>
      <w:proofErr w:type="spellEnd"/>
      <w:proofErr w:type="gramEnd"/>
      <w:r w:rsidR="0000618F" w:rsidRPr="0000618F">
        <w:rPr>
          <w:i/>
        </w:rPr>
        <w:t>:</w:t>
      </w:r>
    </w:p>
    <w:p w:rsidR="00EC721E" w:rsidRPr="0000618F" w:rsidRDefault="0000618F" w:rsidP="0000618F">
      <w:pPr>
        <w:pStyle w:val="a8"/>
        <w:spacing w:after="0"/>
        <w:ind w:left="0" w:right="-568"/>
        <w:jc w:val="both"/>
      </w:pPr>
      <w:r w:rsidRPr="0000618F">
        <w:t xml:space="preserve">- </w:t>
      </w:r>
      <w:r w:rsidR="00EC721E" w:rsidRPr="0000618F">
        <w:t>понима</w:t>
      </w:r>
      <w:r w:rsidRPr="0000618F">
        <w:t>ют</w:t>
      </w:r>
      <w:r w:rsidR="00EC721E" w:rsidRPr="0000618F">
        <w:t xml:space="preserve"> смысл умножения натуральных чисел и использование его свойств при решении математических задач;</w:t>
      </w:r>
    </w:p>
    <w:p w:rsidR="00EC721E" w:rsidRPr="0000618F" w:rsidRDefault="0000618F" w:rsidP="0000618F">
      <w:pPr>
        <w:pStyle w:val="a8"/>
        <w:spacing w:after="0"/>
        <w:ind w:left="0" w:right="-568"/>
        <w:jc w:val="both"/>
      </w:pPr>
      <w:r w:rsidRPr="0000618F">
        <w:lastRenderedPageBreak/>
        <w:t xml:space="preserve">- </w:t>
      </w:r>
      <w:r w:rsidR="00EC721E" w:rsidRPr="0000618F">
        <w:t>осознанно употребл</w:t>
      </w:r>
      <w:r w:rsidRPr="0000618F">
        <w:t>яют</w:t>
      </w:r>
      <w:r w:rsidR="00EC721E" w:rsidRPr="0000618F">
        <w:t xml:space="preserve"> компонент</w:t>
      </w:r>
      <w:r w:rsidRPr="0000618F">
        <w:t>ы</w:t>
      </w:r>
      <w:r w:rsidR="00EC721E" w:rsidRPr="0000618F">
        <w:t xml:space="preserve"> действия умножения в устной и письменной речи;</w:t>
      </w:r>
    </w:p>
    <w:p w:rsidR="00EC721E" w:rsidRPr="0000618F" w:rsidRDefault="0000618F" w:rsidP="0000618F">
      <w:pPr>
        <w:pStyle w:val="a8"/>
        <w:spacing w:after="0"/>
        <w:ind w:left="0" w:right="-568"/>
        <w:jc w:val="both"/>
      </w:pPr>
      <w:r w:rsidRPr="0000618F">
        <w:t xml:space="preserve">- </w:t>
      </w:r>
      <w:proofErr w:type="spellStart"/>
      <w:r w:rsidR="00EC721E" w:rsidRPr="0000618F">
        <w:t>умени</w:t>
      </w:r>
      <w:r w:rsidRPr="0000618F">
        <w:t>ют</w:t>
      </w:r>
      <w:proofErr w:type="spellEnd"/>
      <w:r w:rsidR="00EC721E" w:rsidRPr="0000618F">
        <w:t xml:space="preserve"> формулировать учебную тему и учебные задачи, используя математическую терминологию. </w:t>
      </w:r>
    </w:p>
    <w:p w:rsidR="0000618F" w:rsidRPr="0000618F" w:rsidRDefault="0000618F" w:rsidP="0000618F">
      <w:pPr>
        <w:pStyle w:val="a8"/>
        <w:spacing w:after="0"/>
        <w:ind w:left="0" w:right="-568"/>
        <w:jc w:val="both"/>
        <w:rPr>
          <w:i/>
        </w:rPr>
      </w:pPr>
    </w:p>
    <w:p w:rsidR="0000618F" w:rsidRPr="0000618F" w:rsidRDefault="0000618F" w:rsidP="0000618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00618F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>Метапредметные</w:t>
      </w:r>
      <w:proofErr w:type="spellEnd"/>
      <w:r w:rsidRPr="0000618F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>:</w:t>
      </w:r>
      <w:r w:rsidRPr="0000618F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00618F" w:rsidRPr="0000618F" w:rsidRDefault="0000618F" w:rsidP="0000618F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00618F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 xml:space="preserve">Регулятивные </w:t>
      </w:r>
      <w:r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– определяют самостоятельно цель учебной деятельности, осуществляют поиск средств её достижения. </w:t>
      </w:r>
    </w:p>
    <w:p w:rsidR="0000618F" w:rsidRPr="0000618F" w:rsidRDefault="0000618F" w:rsidP="00436A66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00618F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>Познавательные</w:t>
      </w:r>
      <w:r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– </w:t>
      </w:r>
      <w:r w:rsidRPr="0000618F">
        <w:rPr>
          <w:rFonts w:ascii="Times New Roman" w:hAnsi="Times New Roman"/>
          <w:sz w:val="28"/>
          <w:szCs w:val="28"/>
        </w:rPr>
        <w:t xml:space="preserve">выделяют </w:t>
      </w:r>
      <w:proofErr w:type="gramStart"/>
      <w:r w:rsidRPr="0000618F">
        <w:rPr>
          <w:rFonts w:ascii="Times New Roman" w:hAnsi="Times New Roman"/>
          <w:sz w:val="28"/>
          <w:szCs w:val="28"/>
        </w:rPr>
        <w:t>проблему,</w:t>
      </w:r>
      <w:r w:rsidRPr="0000618F">
        <w:rPr>
          <w:sz w:val="28"/>
          <w:szCs w:val="28"/>
        </w:rPr>
        <w:t xml:space="preserve">  </w:t>
      </w:r>
      <w:r w:rsidR="00436A66" w:rsidRPr="00822FE6">
        <w:rPr>
          <w:rFonts w:ascii="Times New Roman" w:hAnsi="Times New Roman"/>
          <w:bCs/>
          <w:sz w:val="28"/>
          <w:szCs w:val="28"/>
        </w:rPr>
        <w:t>анализируют</w:t>
      </w:r>
      <w:proofErr w:type="gramEnd"/>
      <w:r w:rsidR="00436A66" w:rsidRPr="00822FE6">
        <w:rPr>
          <w:rFonts w:ascii="Times New Roman" w:hAnsi="Times New Roman"/>
          <w:bCs/>
          <w:sz w:val="28"/>
          <w:szCs w:val="28"/>
        </w:rPr>
        <w:t xml:space="preserve">, выделяют главное в тексте, интерпретируя текст в знаковую единицу (заполнение </w:t>
      </w:r>
      <w:r w:rsidR="00436A66">
        <w:rPr>
          <w:rFonts w:ascii="Times New Roman" w:hAnsi="Times New Roman"/>
          <w:bCs/>
          <w:sz w:val="28"/>
          <w:szCs w:val="28"/>
        </w:rPr>
        <w:t>карточки-конспекта)</w:t>
      </w:r>
      <w:r w:rsidRPr="0000618F">
        <w:rPr>
          <w:rFonts w:ascii="Times New Roman" w:eastAsia="Calibri" w:hAnsi="Times New Roman"/>
          <w:sz w:val="28"/>
          <w:szCs w:val="28"/>
          <w:lang w:eastAsia="en-US"/>
        </w:rPr>
        <w:t>, умеют действовать в соответствии с предложенным алго</w:t>
      </w:r>
      <w:r w:rsidR="00436A66">
        <w:rPr>
          <w:rFonts w:ascii="Times New Roman" w:eastAsia="Calibri" w:hAnsi="Times New Roman"/>
          <w:sz w:val="28"/>
          <w:szCs w:val="28"/>
          <w:lang w:eastAsia="en-US"/>
        </w:rPr>
        <w:t>ритмом, сравнивают, анализируют.</w:t>
      </w:r>
    </w:p>
    <w:p w:rsidR="0000618F" w:rsidRPr="0000618F" w:rsidRDefault="0000618F" w:rsidP="00436A6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00618F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>Коммуникативные</w:t>
      </w:r>
      <w:r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– </w:t>
      </w:r>
      <w:r w:rsidR="00436A66" w:rsidRPr="00822FE6">
        <w:rPr>
          <w:rFonts w:ascii="Times New Roman" w:hAnsi="Times New Roman"/>
          <w:bCs/>
          <w:iCs/>
          <w:sz w:val="28"/>
          <w:szCs w:val="28"/>
        </w:rPr>
        <w:t xml:space="preserve">умеют слушать других, принимать другую точку зрения, изменять свою точку зрения, </w:t>
      </w:r>
      <w:r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умеют организовывать учебное взаимодействие в паре, группе.</w:t>
      </w:r>
    </w:p>
    <w:p w:rsidR="00EC721E" w:rsidRPr="0000618F" w:rsidRDefault="00EC721E" w:rsidP="0000618F">
      <w:pPr>
        <w:pStyle w:val="a8"/>
        <w:spacing w:after="0"/>
        <w:ind w:left="0" w:right="-568"/>
        <w:jc w:val="both"/>
        <w:rPr>
          <w:i/>
        </w:rPr>
      </w:pPr>
      <w:proofErr w:type="spellStart"/>
      <w:proofErr w:type="gramStart"/>
      <w:r w:rsidRPr="0000618F">
        <w:rPr>
          <w:i/>
        </w:rPr>
        <w:t>Личностны</w:t>
      </w:r>
      <w:r w:rsidR="00F76918" w:rsidRPr="0000618F">
        <w:rPr>
          <w:i/>
        </w:rPr>
        <w:t>е</w:t>
      </w:r>
      <w:r w:rsidRPr="0000618F">
        <w:rPr>
          <w:i/>
        </w:rPr>
        <w:t>:</w:t>
      </w:r>
      <w:r w:rsidR="0000618F" w:rsidRPr="0000618F">
        <w:rPr>
          <w:i/>
        </w:rPr>
        <w:t>учащиеся</w:t>
      </w:r>
      <w:proofErr w:type="spellEnd"/>
      <w:proofErr w:type="gramEnd"/>
      <w:r w:rsidR="0000618F" w:rsidRPr="0000618F">
        <w:rPr>
          <w:i/>
        </w:rPr>
        <w:t>:</w:t>
      </w:r>
    </w:p>
    <w:p w:rsidR="0000618F" w:rsidRPr="0000618F" w:rsidRDefault="0000618F" w:rsidP="0000618F">
      <w:pPr>
        <w:pStyle w:val="a8"/>
        <w:spacing w:after="0"/>
        <w:ind w:left="0" w:right="-568"/>
        <w:jc w:val="both"/>
        <w:rPr>
          <w:rFonts w:eastAsia="Calibri"/>
          <w:bCs/>
          <w:iCs/>
          <w:lang w:eastAsia="en-US"/>
        </w:rPr>
      </w:pPr>
      <w:r w:rsidRPr="0000618F">
        <w:t xml:space="preserve">- </w:t>
      </w:r>
      <w:r w:rsidR="00EC721E" w:rsidRPr="0000618F">
        <w:t>уме</w:t>
      </w:r>
      <w:r w:rsidR="00F76918" w:rsidRPr="0000618F">
        <w:t>ют</w:t>
      </w:r>
      <w:r w:rsidR="00EC721E" w:rsidRPr="0000618F">
        <w:t xml:space="preserve"> точно и грамотно излагать свои мысли;</w:t>
      </w:r>
      <w:r w:rsidRPr="0000618F">
        <w:rPr>
          <w:rFonts w:eastAsia="Calibri"/>
          <w:bCs/>
          <w:iCs/>
          <w:lang w:eastAsia="en-US"/>
        </w:rPr>
        <w:t xml:space="preserve"> </w:t>
      </w:r>
    </w:p>
    <w:p w:rsidR="00EC721E" w:rsidRPr="0000618F" w:rsidRDefault="0000618F" w:rsidP="0000618F">
      <w:pPr>
        <w:pStyle w:val="a8"/>
        <w:ind w:left="0" w:right="-568"/>
        <w:jc w:val="both"/>
      </w:pPr>
      <w:r w:rsidRPr="0000618F">
        <w:rPr>
          <w:rFonts w:eastAsia="Calibri"/>
          <w:bCs/>
          <w:iCs/>
          <w:lang w:eastAsia="en-US"/>
        </w:rPr>
        <w:t xml:space="preserve">- </w:t>
      </w:r>
      <w:r w:rsidRPr="0000618F">
        <w:rPr>
          <w:rFonts w:eastAsia="Calibri"/>
          <w:bCs/>
          <w:iCs/>
        </w:rPr>
        <w:t xml:space="preserve">проявляют познавательный интерес к изучению предмета, </w:t>
      </w:r>
      <w:r w:rsidRPr="0000618F">
        <w:rPr>
          <w:rFonts w:eastAsia="Calibri"/>
          <w:bCs/>
          <w:iCs/>
          <w:lang w:eastAsia="en-US"/>
        </w:rPr>
        <w:t>к способам решения новых учебных задач</w:t>
      </w:r>
      <w:r>
        <w:t>;</w:t>
      </w:r>
    </w:p>
    <w:p w:rsidR="00EC721E" w:rsidRPr="0000618F" w:rsidRDefault="0000618F" w:rsidP="0000618F">
      <w:pPr>
        <w:pStyle w:val="a8"/>
        <w:spacing w:after="0"/>
        <w:ind w:left="0" w:right="-568"/>
        <w:jc w:val="both"/>
      </w:pPr>
      <w:r w:rsidRPr="0000618F">
        <w:t xml:space="preserve">- </w:t>
      </w:r>
      <w:r w:rsidR="00EC721E" w:rsidRPr="0000618F">
        <w:t>уме</w:t>
      </w:r>
      <w:r w:rsidRPr="0000618F">
        <w:t>ют</w:t>
      </w:r>
      <w:r w:rsidR="00EC721E" w:rsidRPr="0000618F">
        <w:t xml:space="preserve"> контролировать процесс и результат учебной математической деятельности;</w:t>
      </w:r>
    </w:p>
    <w:p w:rsidR="00B06789" w:rsidRPr="0000618F" w:rsidRDefault="00B06789" w:rsidP="009D78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00618F"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  <w:t xml:space="preserve">Основные понятия:  </w:t>
      </w:r>
      <w:r w:rsidR="00283B8F" w:rsidRPr="000061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Множитель, произведение, переместительное, сочетательное свойства умножения. </w:t>
      </w:r>
    </w:p>
    <w:p w:rsidR="0000618F" w:rsidRDefault="0000618F" w:rsidP="00B06789">
      <w:pPr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/>
          <w:b/>
          <w:sz w:val="28"/>
          <w:szCs w:val="28"/>
        </w:rPr>
      </w:pPr>
    </w:p>
    <w:p w:rsidR="0000618F" w:rsidRDefault="0000618F" w:rsidP="0000618F">
      <w:pPr>
        <w:rPr>
          <w:rFonts w:ascii="Times New Roman" w:hAnsi="Times New Roman"/>
          <w:sz w:val="28"/>
          <w:szCs w:val="28"/>
        </w:rPr>
      </w:pPr>
    </w:p>
    <w:p w:rsidR="0000618F" w:rsidRDefault="0000618F" w:rsidP="0000618F">
      <w:pPr>
        <w:rPr>
          <w:rFonts w:ascii="Times New Roman" w:hAnsi="Times New Roman"/>
          <w:sz w:val="28"/>
          <w:szCs w:val="28"/>
        </w:rPr>
      </w:pPr>
    </w:p>
    <w:p w:rsidR="00604100" w:rsidRPr="0000618F" w:rsidRDefault="00604100" w:rsidP="0000618F">
      <w:pPr>
        <w:rPr>
          <w:rFonts w:ascii="Times New Roman" w:hAnsi="Times New Roman"/>
          <w:sz w:val="28"/>
          <w:szCs w:val="28"/>
        </w:rPr>
        <w:sectPr w:rsidR="00604100" w:rsidRPr="0000618F" w:rsidSect="009D783A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tbl>
      <w:tblPr>
        <w:tblpPr w:leftFromText="181" w:rightFromText="181" w:vertAnchor="text" w:horzAnchor="margin" w:tblpXSpec="center" w:tblpY="-196"/>
        <w:tblOverlap w:val="never"/>
        <w:tblW w:w="16268" w:type="dxa"/>
        <w:tblLayout w:type="fixed"/>
        <w:tblLook w:val="0000" w:firstRow="0" w:lastRow="0" w:firstColumn="0" w:lastColumn="0" w:noHBand="0" w:noVBand="0"/>
      </w:tblPr>
      <w:tblGrid>
        <w:gridCol w:w="547"/>
        <w:gridCol w:w="1829"/>
        <w:gridCol w:w="4536"/>
        <w:gridCol w:w="1701"/>
        <w:gridCol w:w="1843"/>
        <w:gridCol w:w="1703"/>
        <w:gridCol w:w="1559"/>
        <w:gridCol w:w="1416"/>
        <w:gridCol w:w="1134"/>
      </w:tblGrid>
      <w:tr w:rsidR="00790093" w:rsidRPr="009D783A" w:rsidTr="0015502E">
        <w:trPr>
          <w:trHeight w:val="568"/>
          <w:tblHeader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Этапы урока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Деятельность учителя</w:t>
            </w:r>
          </w:p>
          <w:p w:rsidR="00790093" w:rsidRPr="009D783A" w:rsidRDefault="00790093" w:rsidP="00FE4CA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Деятельность ученика</w:t>
            </w: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Формируемые УУД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</w:tr>
      <w:tr w:rsidR="00790093" w:rsidRPr="009D783A" w:rsidTr="00331F67">
        <w:trPr>
          <w:tblHeader/>
        </w:trPr>
        <w:tc>
          <w:tcPr>
            <w:tcW w:w="54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Познаватель</w:t>
            </w:r>
            <w:proofErr w:type="spellEnd"/>
            <w:r w:rsidRPr="009D783A">
              <w:rPr>
                <w:rFonts w:ascii="Times New Roman" w:hAnsi="Times New Roman"/>
                <w:i/>
              </w:rPr>
              <w:t>-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ные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9D783A">
              <w:rPr>
                <w:rFonts w:ascii="Times New Roman" w:hAnsi="Times New Roman"/>
                <w:i/>
              </w:rPr>
              <w:t>Регулятивные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Коммуника-тивные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Личност</w:t>
            </w:r>
            <w:proofErr w:type="spellEnd"/>
            <w:r w:rsidRPr="009D783A">
              <w:rPr>
                <w:rFonts w:ascii="Times New Roman" w:hAnsi="Times New Roman"/>
                <w:i/>
              </w:rPr>
              <w:t>-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ные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790093" w:rsidRPr="009D783A" w:rsidTr="00331F67">
        <w:trPr>
          <w:trHeight w:val="57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FE4CA1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E4CA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FE4CA1" w:rsidRDefault="00790093" w:rsidP="00FE4C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4CA1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7C7517" w:rsidRDefault="00790093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7517">
              <w:rPr>
                <w:rFonts w:ascii="Times New Roman" w:eastAsia="Calibri" w:hAnsi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790093" w:rsidRPr="007C7517" w:rsidRDefault="00790093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7C7517" w:rsidRDefault="00790093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7517">
              <w:rPr>
                <w:rFonts w:ascii="Times New Roman" w:eastAsia="Calibri" w:hAnsi="Times New Roman"/>
                <w:sz w:val="24"/>
                <w:szCs w:val="24"/>
              </w:rPr>
              <w:t>Включаются в деловой ритм урока.</w:t>
            </w:r>
          </w:p>
          <w:p w:rsidR="00790093" w:rsidRPr="007C7517" w:rsidRDefault="00790093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Осознанное и произвольное построение речевого высказывания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  <w:kern w:val="16"/>
              </w:rPr>
              <w:t xml:space="preserve">Волевая </w:t>
            </w:r>
            <w:proofErr w:type="spellStart"/>
            <w:r w:rsidRPr="009D783A">
              <w:rPr>
                <w:rFonts w:ascii="Times New Roman" w:hAnsi="Times New Roman"/>
                <w:kern w:val="16"/>
              </w:rPr>
              <w:t>са-морегуляция</w:t>
            </w:r>
            <w:proofErr w:type="spellEnd"/>
            <w:r w:rsidRPr="009D783A">
              <w:rPr>
                <w:rFonts w:ascii="Times New Roman" w:hAnsi="Times New Roman"/>
              </w:rPr>
              <w:t xml:space="preserve"> Прогнозирование своей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D783A">
              <w:rPr>
                <w:rFonts w:ascii="Times New Roman" w:hAnsi="Times New Roman"/>
                <w:kern w:val="16"/>
              </w:rPr>
              <w:t>Смыслообразование</w:t>
            </w:r>
            <w:proofErr w:type="spellEnd"/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выделять нравственный аспект поведения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</w:p>
        </w:tc>
      </w:tr>
      <w:tr w:rsidR="00790093" w:rsidRPr="009D783A" w:rsidTr="00331F67">
        <w:trPr>
          <w:trHeight w:val="57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FE4CA1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E4CA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1F67" w:rsidRDefault="00790093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E4CA1">
              <w:rPr>
                <w:rFonts w:ascii="Times New Roman" w:eastAsia="Calibri" w:hAnsi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  <w:p w:rsidR="00331F67" w:rsidRPr="00331F67" w:rsidRDefault="00331F67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Устный счет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Default="00790093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517">
              <w:rPr>
                <w:rFonts w:ascii="Times New Roman" w:hAnsi="Times New Roman"/>
                <w:sz w:val="24"/>
                <w:szCs w:val="24"/>
              </w:rPr>
              <w:t>Мотивирует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просит дифференцированно выполнить задание </w:t>
            </w:r>
          </w:p>
          <w:p w:rsidR="00790093" w:rsidRPr="007C7517" w:rsidRDefault="00790093" w:rsidP="00FE4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Default="00790093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517">
              <w:rPr>
                <w:rFonts w:ascii="Times New Roman" w:hAnsi="Times New Roman"/>
                <w:sz w:val="24"/>
                <w:szCs w:val="24"/>
              </w:rPr>
              <w:t>Записывают дату в тетрадь, определяют тему и цел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331F67" w:rsidRPr="007C7517" w:rsidRDefault="00331F67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</w:rPr>
              <w:t>По цепочке устно говорят ответы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7517">
              <w:rPr>
                <w:rFonts w:ascii="Times New Roman" w:eastAsia="Calibri" w:hAnsi="Times New Roman"/>
                <w:bCs/>
                <w:color w:val="170E02"/>
                <w:sz w:val="24"/>
                <w:szCs w:val="24"/>
              </w:rPr>
              <w:t>умение осознанно и произвольно строить речевое высказывание в устной форме.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Default="00790093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целеполагание. 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 вступать в диалог, участвовать в коллективном обсуждении вопроса.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  <w:r w:rsidRPr="007C7517">
              <w:rPr>
                <w:rFonts w:ascii="Times New Roman" w:eastAsia="Calibri" w:hAnsi="Times New Roman"/>
                <w:sz w:val="24"/>
                <w:szCs w:val="24"/>
              </w:rPr>
              <w:t>самоопределение.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7C7517" w:rsidRDefault="00790093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0093" w:rsidRPr="009D783A" w:rsidTr="002410E5">
        <w:trPr>
          <w:trHeight w:val="1698"/>
        </w:trPr>
        <w:tc>
          <w:tcPr>
            <w:tcW w:w="547" w:type="dxa"/>
            <w:vMerge w:val="restart"/>
            <w:tcBorders>
              <w:lef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lastRenderedPageBreak/>
              <w:t>Изучение нового материала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9D783A">
              <w:rPr>
                <w:rFonts w:ascii="Times New Roman" w:hAnsi="Times New Roman"/>
                <w:b/>
              </w:rPr>
              <w:t xml:space="preserve"> </w:t>
            </w: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</w:tcBorders>
          </w:tcPr>
          <w:p w:rsidR="00790093" w:rsidRPr="009D783A" w:rsidRDefault="00790093" w:rsidP="00331F6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Работают коллективно в группах, обмениваясь мнением по рядам, </w:t>
            </w: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работают с информацией по учебнику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D783A">
              <w:rPr>
                <w:rFonts w:ascii="Times New Roman" w:hAnsi="Times New Roman"/>
              </w:rPr>
              <w:t xml:space="preserve">Выполняют задание, </w:t>
            </w:r>
            <w:r>
              <w:rPr>
                <w:rFonts w:ascii="Times New Roman" w:hAnsi="Times New Roman"/>
              </w:rPr>
              <w:t xml:space="preserve"> соглашаются или </w:t>
            </w:r>
            <w:r>
              <w:rPr>
                <w:rFonts w:ascii="Times New Roman" w:hAnsi="Times New Roman"/>
              </w:rPr>
              <w:lastRenderedPageBreak/>
              <w:t>поправляют, дополняют и оценивают.</w:t>
            </w:r>
            <w:r w:rsidRPr="009D783A">
              <w:rPr>
                <w:rFonts w:ascii="Times New Roman" w:hAnsi="Times New Roman"/>
              </w:rPr>
              <w:t xml:space="preserve"> 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90093" w:rsidRPr="003B28D4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lastRenderedPageBreak/>
              <w:t>Самостоятельное выделение и формирование познавательной цели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Поиск и выделение необходимой информации. 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  <w:kern w:val="16"/>
              </w:rPr>
              <w:t>Знаково-символические действия,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Структурирование знаний. 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Подведение под понятие</w:t>
            </w: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  <w:r w:rsidRPr="009D783A">
              <w:rPr>
                <w:rFonts w:ascii="Times New Roman" w:hAnsi="Times New Roman"/>
                <w:kern w:val="16"/>
              </w:rPr>
              <w:t>анализ, синтез, выдвижение гипотез, построение логической цепи рассуждений</w:t>
            </w:r>
          </w:p>
          <w:p w:rsidR="00790093" w:rsidRPr="009D783A" w:rsidRDefault="00790093" w:rsidP="00FE4CA1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93" w:rsidRPr="009D783A" w:rsidRDefault="00790093" w:rsidP="00FE4C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слушать и вступать в диалог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7E1A31">
            <w:pPr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Коллективное обсуждение проблем 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Установление связи между целью деятельности и ее мотивом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0093" w:rsidRPr="009D783A" w:rsidTr="00331F67">
        <w:trPr>
          <w:trHeight w:val="1765"/>
        </w:trPr>
        <w:tc>
          <w:tcPr>
            <w:tcW w:w="54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D783A">
              <w:rPr>
                <w:rFonts w:ascii="Times New Roman" w:hAnsi="Times New Roman"/>
                <w:b/>
                <w:bCs/>
                <w:color w:val="000000"/>
              </w:rPr>
              <w:t>Физминутка</w:t>
            </w:r>
            <w:proofErr w:type="spellEnd"/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Демонстрирует презентацию ИЛИ на движение по выбору обучающихся.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790093" w:rsidRPr="009D783A" w:rsidRDefault="00790093" w:rsidP="00F97D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783A">
              <w:rPr>
                <w:rFonts w:ascii="Times New Roman" w:hAnsi="Times New Roman"/>
                <w:kern w:val="16"/>
              </w:rPr>
              <w:t xml:space="preserve">Выполняют </w:t>
            </w:r>
            <w:r>
              <w:rPr>
                <w:rFonts w:ascii="Times New Roman" w:hAnsi="Times New Roman"/>
                <w:kern w:val="16"/>
              </w:rPr>
              <w:t>движения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Осознание ценности здоровья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Формирование установки на здоровый образ жизни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0093" w:rsidRPr="009D783A" w:rsidTr="00331F67">
        <w:trPr>
          <w:trHeight w:val="1222"/>
        </w:trPr>
        <w:tc>
          <w:tcPr>
            <w:tcW w:w="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90093" w:rsidRPr="00FE4CA1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Первичное закрепление нового материала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D783A">
              <w:rPr>
                <w:rFonts w:ascii="Times New Roman" w:hAnsi="Times New Roman"/>
                <w:bCs/>
                <w:color w:val="000000"/>
              </w:rPr>
              <w:t>Контролирует решение, направляет, консультирует</w:t>
            </w: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D783A">
              <w:rPr>
                <w:rFonts w:ascii="Times New Roman" w:hAnsi="Times New Roman"/>
                <w:bCs/>
                <w:color w:val="000000"/>
              </w:rPr>
              <w:t>Контролирует работу слабых учащихся</w:t>
            </w: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Pr="009D783A" w:rsidRDefault="00790093" w:rsidP="002410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FE4C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Выполняют задания, записывают ответы в тетрадь.</w:t>
            </w:r>
          </w:p>
          <w:p w:rsidR="00790093" w:rsidRPr="009D783A" w:rsidRDefault="00790093" w:rsidP="00FE4C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90093" w:rsidRPr="009D783A" w:rsidRDefault="00790093" w:rsidP="0096442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9D783A">
              <w:rPr>
                <w:rFonts w:ascii="Times New Roman" w:hAnsi="Times New Roman"/>
              </w:rPr>
              <w:t>Проверяют ответы, комментируют и проговаривают правила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Выделение и формулирование познавательной цели.</w:t>
            </w: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Анализ и синтез объектов</w:t>
            </w:r>
          </w:p>
          <w:p w:rsidR="00790093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7E1A31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1A31">
              <w:rPr>
                <w:rFonts w:ascii="Times New Roman" w:hAnsi="Times New Roman"/>
              </w:rPr>
              <w:t>Умение действовать в соответствии с предложенным алгоритмом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Планирование своей деятельности для решения поставленной задачи,  контроль полученного результата, коррекция полученного результата, </w:t>
            </w:r>
            <w:proofErr w:type="spellStart"/>
            <w:r w:rsidRPr="009D783A">
              <w:rPr>
                <w:rFonts w:ascii="Times New Roman" w:hAnsi="Times New Roman"/>
              </w:rPr>
              <w:t>саморегуляция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слушать и вступать в диалог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 достаточной полнотой и точностью выражать свои  мысли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Style w:val="a9"/>
                <w:rFonts w:ascii="Times New Roman" w:hAnsi="Times New Roman"/>
                <w:i w:val="0"/>
              </w:rPr>
            </w:pPr>
            <w:r w:rsidRPr="009D783A">
              <w:rPr>
                <w:rFonts w:ascii="Times New Roman" w:hAnsi="Times New Roman"/>
              </w:rPr>
              <w:t>Проявление доброжелательности в дискуссии, доверия к собеседнику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0093" w:rsidRPr="009D783A" w:rsidTr="00331F67">
        <w:trPr>
          <w:trHeight w:val="2183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CD46AB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D783A">
              <w:rPr>
                <w:rFonts w:ascii="Times New Roman" w:hAnsi="Times New Roman"/>
                <w:bCs/>
              </w:rPr>
              <w:t xml:space="preserve">Информация о </w:t>
            </w:r>
          </w:p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Cs/>
              </w:rPr>
              <w:t>домашнем задании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83A">
              <w:rPr>
                <w:rFonts w:ascii="Times New Roman" w:hAnsi="Times New Roman"/>
              </w:rPr>
              <w:t>Задает дифференцированное  домашнее задание</w:t>
            </w:r>
            <w:r>
              <w:rPr>
                <w:rFonts w:ascii="Times New Roman" w:hAnsi="Times New Roman"/>
              </w:rPr>
              <w:t>.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 xml:space="preserve"> Дает комментарий к домашнему</w:t>
            </w:r>
          </w:p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90093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CD46AB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D783A">
              <w:rPr>
                <w:rFonts w:ascii="Times New Roman" w:hAnsi="Times New Roman"/>
                <w:bCs/>
              </w:rPr>
              <w:t xml:space="preserve">Информация о </w:t>
            </w:r>
          </w:p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Cs/>
              </w:rPr>
              <w:t>домашнем задании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0093" w:rsidRPr="009D783A" w:rsidTr="00331F67">
        <w:trPr>
          <w:trHeight w:val="2183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 xml:space="preserve">Подведение итогов  урока, оценивание знаний 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Default="00790093" w:rsidP="00FE4CA1">
            <w:pPr>
              <w:spacing w:after="0" w:line="240" w:lineRule="auto"/>
              <w:ind w:firstLine="156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  <w:bCs/>
                <w:color w:val="000000"/>
              </w:rPr>
              <w:t>Просит ребят подвести итог урока, ответив на вопросы:</w:t>
            </w:r>
          </w:p>
          <w:p w:rsidR="00790093" w:rsidRDefault="00790093" w:rsidP="00FE4CA1">
            <w:pPr>
              <w:spacing w:after="0" w:line="240" w:lineRule="auto"/>
              <w:ind w:firstLine="156"/>
              <w:rPr>
                <w:rFonts w:ascii="Times New Roman" w:hAnsi="Times New Roman"/>
              </w:rPr>
            </w:pP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  <w:bCs/>
                <w:color w:val="000000"/>
              </w:rPr>
              <w:t>Оценивает качественную работу класса и отдельных учащихся</w:t>
            </w:r>
            <w:r w:rsidRPr="009D783A">
              <w:rPr>
                <w:rFonts w:ascii="Times New Roman" w:hAnsi="Times New Roman"/>
              </w:rPr>
              <w:t xml:space="preserve"> 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Рефлексия.</w:t>
            </w:r>
          </w:p>
          <w:p w:rsidR="00790093" w:rsidRPr="009D783A" w:rsidRDefault="00790093" w:rsidP="002410E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0093" w:rsidRPr="009D783A" w:rsidRDefault="00790093" w:rsidP="00FE4CA1">
            <w:pPr>
              <w:spacing w:after="0" w:line="240" w:lineRule="auto"/>
              <w:ind w:firstLine="156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Подводят итог урока, оценивают себя своих товарищей</w:t>
            </w:r>
            <w:r>
              <w:rPr>
                <w:rFonts w:ascii="Times New Roman" w:hAnsi="Times New Roman"/>
              </w:rPr>
              <w:t xml:space="preserve"> с помощью сигнальных карточек и ответов</w:t>
            </w:r>
          </w:p>
          <w:p w:rsidR="00790093" w:rsidRPr="009D783A" w:rsidRDefault="00790093" w:rsidP="00FE4CA1">
            <w:pPr>
              <w:spacing w:after="0" w:line="240" w:lineRule="auto"/>
              <w:ind w:firstLine="156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 </w:t>
            </w:r>
          </w:p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Оценка промежуточных результатов и </w:t>
            </w:r>
            <w:proofErr w:type="spellStart"/>
            <w:r w:rsidRPr="009D783A">
              <w:rPr>
                <w:rFonts w:ascii="Times New Roman" w:hAnsi="Times New Roman"/>
              </w:rPr>
              <w:t>саморегуляция</w:t>
            </w:r>
            <w:proofErr w:type="spellEnd"/>
            <w:r w:rsidRPr="009D783A">
              <w:rPr>
                <w:rFonts w:ascii="Times New Roman" w:hAnsi="Times New Roman"/>
              </w:rPr>
              <w:t xml:space="preserve"> для повышения мотивации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Управление поведением партнёра- контроль, коррекция, оценка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Нравственно-этическая ориентация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93" w:rsidRPr="009D783A" w:rsidRDefault="00790093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04100" w:rsidRDefault="00604100" w:rsidP="00B06789">
      <w:pPr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/>
          <w:b/>
          <w:sz w:val="27"/>
          <w:szCs w:val="27"/>
        </w:rPr>
      </w:pPr>
    </w:p>
    <w:p w:rsidR="00B06789" w:rsidRDefault="00604100" w:rsidP="00B06789">
      <w:pPr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br/>
      </w:r>
    </w:p>
    <w:p w:rsidR="00604100" w:rsidRPr="00276FE8" w:rsidRDefault="00604100" w:rsidP="00B06789">
      <w:pPr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/>
          <w:b/>
          <w:sz w:val="27"/>
          <w:szCs w:val="27"/>
        </w:rPr>
      </w:pPr>
    </w:p>
    <w:sectPr w:rsidR="00604100" w:rsidRPr="00276FE8" w:rsidSect="00604100">
      <w:pgSz w:w="16838" w:h="11906" w:orient="landscape"/>
      <w:pgMar w:top="851" w:right="99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9E2"/>
      </v:shape>
    </w:pict>
  </w:numPicBullet>
  <w:abstractNum w:abstractNumId="0" w15:restartNumberingAfterBreak="0">
    <w:nsid w:val="0DC7354E"/>
    <w:multiLevelType w:val="hybridMultilevel"/>
    <w:tmpl w:val="65443AB6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4B175F3"/>
    <w:multiLevelType w:val="hybridMultilevel"/>
    <w:tmpl w:val="569633A2"/>
    <w:lvl w:ilvl="0" w:tplc="42C4C8F8">
      <w:start w:val="1"/>
      <w:numFmt w:val="bullet"/>
      <w:lvlText w:val=""/>
      <w:lvlJc w:val="left"/>
      <w:pPr>
        <w:ind w:left="-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2" w15:restartNumberingAfterBreak="0">
    <w:nsid w:val="17497346"/>
    <w:multiLevelType w:val="hybridMultilevel"/>
    <w:tmpl w:val="EB607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83CBC"/>
    <w:multiLevelType w:val="hybridMultilevel"/>
    <w:tmpl w:val="4CBA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A60EE"/>
    <w:multiLevelType w:val="hybridMultilevel"/>
    <w:tmpl w:val="44EEC338"/>
    <w:lvl w:ilvl="0" w:tplc="42C4C8F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5" w15:restartNumberingAfterBreak="0">
    <w:nsid w:val="3F737004"/>
    <w:multiLevelType w:val="hybridMultilevel"/>
    <w:tmpl w:val="746CC06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4B7A4034"/>
    <w:multiLevelType w:val="hybridMultilevel"/>
    <w:tmpl w:val="92625750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63587CA1"/>
    <w:multiLevelType w:val="hybridMultilevel"/>
    <w:tmpl w:val="F59032E0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7D2B33BB"/>
    <w:multiLevelType w:val="hybridMultilevel"/>
    <w:tmpl w:val="78745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98"/>
    <w:rsid w:val="0000618F"/>
    <w:rsid w:val="000C6C5E"/>
    <w:rsid w:val="0010056A"/>
    <w:rsid w:val="00116EC0"/>
    <w:rsid w:val="002410E5"/>
    <w:rsid w:val="002717D2"/>
    <w:rsid w:val="00283B8F"/>
    <w:rsid w:val="00291357"/>
    <w:rsid w:val="002E6DDF"/>
    <w:rsid w:val="003012F5"/>
    <w:rsid w:val="00323BCA"/>
    <w:rsid w:val="00331F67"/>
    <w:rsid w:val="003B28D4"/>
    <w:rsid w:val="00436A66"/>
    <w:rsid w:val="00437910"/>
    <w:rsid w:val="00544EF2"/>
    <w:rsid w:val="005D5A79"/>
    <w:rsid w:val="005D7410"/>
    <w:rsid w:val="005E6AFA"/>
    <w:rsid w:val="00604100"/>
    <w:rsid w:val="006569AF"/>
    <w:rsid w:val="006906AF"/>
    <w:rsid w:val="00734F9E"/>
    <w:rsid w:val="00781F17"/>
    <w:rsid w:val="00790093"/>
    <w:rsid w:val="007D1498"/>
    <w:rsid w:val="007E1A31"/>
    <w:rsid w:val="00815672"/>
    <w:rsid w:val="008441CD"/>
    <w:rsid w:val="008453AE"/>
    <w:rsid w:val="00884180"/>
    <w:rsid w:val="0096442A"/>
    <w:rsid w:val="0099167A"/>
    <w:rsid w:val="009A7705"/>
    <w:rsid w:val="009C5AAB"/>
    <w:rsid w:val="009D783A"/>
    <w:rsid w:val="00A74090"/>
    <w:rsid w:val="00A85B2B"/>
    <w:rsid w:val="00A96022"/>
    <w:rsid w:val="00AB434F"/>
    <w:rsid w:val="00B06789"/>
    <w:rsid w:val="00B23BD3"/>
    <w:rsid w:val="00B878A9"/>
    <w:rsid w:val="00BC02AF"/>
    <w:rsid w:val="00BD3700"/>
    <w:rsid w:val="00BE1736"/>
    <w:rsid w:val="00C01ED7"/>
    <w:rsid w:val="00C36BF7"/>
    <w:rsid w:val="00C70BED"/>
    <w:rsid w:val="00CD46AB"/>
    <w:rsid w:val="00CD6874"/>
    <w:rsid w:val="00D30071"/>
    <w:rsid w:val="00DD599E"/>
    <w:rsid w:val="00E027C0"/>
    <w:rsid w:val="00E35DCB"/>
    <w:rsid w:val="00E82A8E"/>
    <w:rsid w:val="00EC721E"/>
    <w:rsid w:val="00ED2FA6"/>
    <w:rsid w:val="00F06327"/>
    <w:rsid w:val="00F67A84"/>
    <w:rsid w:val="00F76918"/>
    <w:rsid w:val="00F87AA8"/>
    <w:rsid w:val="00F97D34"/>
    <w:rsid w:val="00FE4CA1"/>
    <w:rsid w:val="00FE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A3245"/>
  <w15:docId w15:val="{0FBEDED3-6BF4-4258-8943-E5729D2C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2F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149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7D1498"/>
  </w:style>
  <w:style w:type="character" w:styleId="a4">
    <w:name w:val="FollowedHyperlink"/>
    <w:rsid w:val="007D1498"/>
    <w:rPr>
      <w:color w:val="800080"/>
      <w:u w:val="single"/>
    </w:rPr>
  </w:style>
  <w:style w:type="paragraph" w:styleId="a5">
    <w:name w:val="No Spacing"/>
    <w:uiPriority w:val="1"/>
    <w:qFormat/>
    <w:rsid w:val="00BE1736"/>
    <w:rPr>
      <w:rFonts w:ascii="Calibri" w:hAnsi="Calibri"/>
      <w:sz w:val="22"/>
      <w:szCs w:val="22"/>
    </w:rPr>
  </w:style>
  <w:style w:type="paragraph" w:customStyle="1" w:styleId="a6">
    <w:name w:val="Стиль"/>
    <w:rsid w:val="00B067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Normal (Web)"/>
    <w:basedOn w:val="a"/>
    <w:uiPriority w:val="99"/>
    <w:unhideWhenUsed/>
    <w:rsid w:val="00B067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">
    <w:name w:val="Основной текст1"/>
    <w:basedOn w:val="a0"/>
    <w:rsid w:val="00B06789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8">
    <w:name w:val="List Paragraph"/>
    <w:basedOn w:val="a"/>
    <w:uiPriority w:val="34"/>
    <w:qFormat/>
    <w:rsid w:val="00604100"/>
    <w:pPr>
      <w:ind w:left="720"/>
      <w:contextualSpacing/>
    </w:pPr>
    <w:rPr>
      <w:rFonts w:ascii="Times New Roman" w:hAnsi="Times New Roman"/>
      <w:kern w:val="1"/>
      <w:sz w:val="28"/>
      <w:szCs w:val="28"/>
      <w:lang w:eastAsia="ar-SA"/>
    </w:rPr>
  </w:style>
  <w:style w:type="character" w:styleId="a9">
    <w:name w:val="Emphasis"/>
    <w:qFormat/>
    <w:rsid w:val="00604100"/>
    <w:rPr>
      <w:i/>
      <w:iCs/>
    </w:rPr>
  </w:style>
  <w:style w:type="paragraph" w:customStyle="1" w:styleId="ParagraphStyle">
    <w:name w:val="Paragraph Style"/>
    <w:rsid w:val="0000618F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c0">
    <w:name w:val="c0"/>
    <w:basedOn w:val="a0"/>
    <w:rsid w:val="00D30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D9112-30E2-4617-9747-733FA4E6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Практическое задание Тема 1</vt:lpstr>
    </vt:vector>
  </TitlesOfParts>
  <Company>irost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задание Тема 1</dc:title>
  <dc:creator>Ionina</dc:creator>
  <cp:lastModifiedBy>IL</cp:lastModifiedBy>
  <cp:revision>3</cp:revision>
  <cp:lastPrinted>2016-12-11T15:23:00Z</cp:lastPrinted>
  <dcterms:created xsi:type="dcterms:W3CDTF">2021-10-25T08:00:00Z</dcterms:created>
  <dcterms:modified xsi:type="dcterms:W3CDTF">2026-01-15T08:27:00Z</dcterms:modified>
</cp:coreProperties>
</file>